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DF0FE6" w:rsidRDefault="00915411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Pr="00DF0FE6" w:rsidRDefault="006E193E" w:rsidP="00DF0F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>
        <w:rPr>
          <w:rFonts w:ascii="Times New Roman" w:hAnsi="Times New Roman" w:cs="Times New Roman"/>
          <w:sz w:val="24"/>
          <w:szCs w:val="24"/>
        </w:rPr>
        <w:t>___</w:t>
      </w:r>
      <w:r w:rsidR="008B25D0" w:rsidRPr="00DF0FE6">
        <w:rPr>
          <w:rFonts w:ascii="Times New Roman" w:hAnsi="Times New Roman" w:cs="Times New Roman"/>
          <w:sz w:val="24"/>
          <w:szCs w:val="24"/>
        </w:rPr>
        <w:t>________</w:t>
      </w:r>
    </w:p>
    <w:p w:rsidR="00FB4D40" w:rsidRPr="008C7559" w:rsidRDefault="00DF0FE6" w:rsidP="00B31EC2">
      <w:pPr>
        <w:pStyle w:val="Default"/>
        <w:jc w:val="both"/>
      </w:pPr>
      <w:r>
        <w:t>i</w:t>
      </w:r>
      <w:r w:rsidR="008B25D0" w:rsidRPr="00DF0FE6">
        <w:t>n qualità di__________</w:t>
      </w:r>
      <w:r>
        <w:t>______</w:t>
      </w:r>
      <w:r w:rsidR="008B25D0" w:rsidRPr="00DF0FE6">
        <w:t xml:space="preserve">___ in riferimento </w:t>
      </w:r>
      <w:r w:rsidR="00293FEB">
        <w:t xml:space="preserve">allo </w:t>
      </w:r>
      <w:r w:rsidR="008F7035">
        <w:t>Sciopero</w:t>
      </w:r>
      <w:r w:rsidR="008C7559">
        <w:t xml:space="preserve"> </w:t>
      </w:r>
      <w:r w:rsidR="00AC5DE3">
        <w:rPr>
          <w:sz w:val="22"/>
          <w:szCs w:val="22"/>
        </w:rPr>
        <w:t>previsto per la giornata del 20</w:t>
      </w:r>
      <w:r w:rsidR="00B31EC2">
        <w:rPr>
          <w:sz w:val="22"/>
          <w:szCs w:val="22"/>
        </w:rPr>
        <w:t xml:space="preserve"> maggio</w:t>
      </w:r>
      <w:r w:rsidR="00282920">
        <w:rPr>
          <w:sz w:val="22"/>
          <w:szCs w:val="22"/>
        </w:rPr>
        <w:t xml:space="preserve"> </w:t>
      </w:r>
      <w:r w:rsidR="00B31EC2">
        <w:rPr>
          <w:sz w:val="22"/>
          <w:szCs w:val="22"/>
        </w:rPr>
        <w:t>2022,</w:t>
      </w:r>
      <w:r w:rsidR="008C7559">
        <w:t xml:space="preserve"> </w:t>
      </w:r>
      <w:r w:rsidR="00FB4D40" w:rsidRPr="00FB4D40">
        <w:t>consapevole</w:t>
      </w:r>
      <w:r w:rsidR="008B25D0" w:rsidRPr="00FB4D40">
        <w:t xml:space="preserve"> che la presente dichiarazione è irrevocabile e fa fede ai fini della trattenuta sulla busta paga,</w:t>
      </w:r>
      <w:r w:rsidR="008F7035" w:rsidRPr="008F7035">
        <w:t xml:space="preserve"> </w:t>
      </w: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5D0"/>
    <w:rsid w:val="000177A7"/>
    <w:rsid w:val="00282920"/>
    <w:rsid w:val="00293FEB"/>
    <w:rsid w:val="00307412"/>
    <w:rsid w:val="003663AB"/>
    <w:rsid w:val="00387D44"/>
    <w:rsid w:val="00454BDF"/>
    <w:rsid w:val="006D464E"/>
    <w:rsid w:val="006E193E"/>
    <w:rsid w:val="007C7134"/>
    <w:rsid w:val="008A69C0"/>
    <w:rsid w:val="008B25D0"/>
    <w:rsid w:val="008C7559"/>
    <w:rsid w:val="008F7035"/>
    <w:rsid w:val="00915411"/>
    <w:rsid w:val="009825EB"/>
    <w:rsid w:val="009A4724"/>
    <w:rsid w:val="00AC5DE3"/>
    <w:rsid w:val="00B31EC2"/>
    <w:rsid w:val="00C50637"/>
    <w:rsid w:val="00DF0FE6"/>
    <w:rsid w:val="00E86B20"/>
    <w:rsid w:val="00F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  <w:style w:type="paragraph" w:customStyle="1" w:styleId="Default">
    <w:name w:val="Default"/>
    <w:rsid w:val="00B31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22</cp:revision>
  <dcterms:created xsi:type="dcterms:W3CDTF">2021-09-20T12:15:00Z</dcterms:created>
  <dcterms:modified xsi:type="dcterms:W3CDTF">2022-05-16T06:36:00Z</dcterms:modified>
</cp:coreProperties>
</file>